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137EB7" w14:textId="77777777" w:rsidR="00C813C8" w:rsidRPr="009F1DB0" w:rsidRDefault="00C813C8" w:rsidP="009F1DB0">
      <w:pPr>
        <w:pStyle w:val="Standard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9F1DB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Ogłoszenie</w:t>
      </w:r>
    </w:p>
    <w:p w14:paraId="55F0FA56" w14:textId="77777777" w:rsidR="00C813C8" w:rsidRPr="009F1DB0" w:rsidRDefault="00C813C8" w:rsidP="009F1DB0">
      <w:pPr>
        <w:pStyle w:val="Standard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9F1DB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 naborze kandydatów na rachmistrzów terenowych</w:t>
      </w:r>
    </w:p>
    <w:p w14:paraId="18C09680" w14:textId="77777777" w:rsidR="00C813C8" w:rsidRPr="009F1DB0" w:rsidRDefault="00C813C8" w:rsidP="009F1DB0">
      <w:pPr>
        <w:pStyle w:val="Standard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9F1DB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Burmistrz Ciechocinka - Gminny Komisarz Spisowy w Ciechocinku</w:t>
      </w:r>
    </w:p>
    <w:p w14:paraId="2F5A7D80" w14:textId="2B18A033" w:rsidR="00C813C8" w:rsidRPr="009F1DB0" w:rsidRDefault="00C813C8" w:rsidP="009F1DB0">
      <w:pPr>
        <w:pStyle w:val="Standard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9F1DB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ogłasza otwarty i konkurencyjny nabór </w:t>
      </w:r>
      <w:r w:rsidR="009D3F4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uzupełniający </w:t>
      </w:r>
      <w:r w:rsidRPr="009F1DB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kandydatów </w:t>
      </w:r>
      <w:r w:rsidRPr="009F1DB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  <w:t>na rachmistrzów spisowych do przeprowadzenia Narodowego Spisu Powszechnego Ludności i Mieszkań (NSP) 2021 na terytorium Rzeczpospolitej Polskiej w 2021 r.</w:t>
      </w:r>
    </w:p>
    <w:p w14:paraId="419FA169" w14:textId="77777777" w:rsidR="00C813C8" w:rsidRPr="009F1DB0" w:rsidRDefault="00C813C8" w:rsidP="009F1DB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494832D" w14:textId="77777777" w:rsidR="00C813C8" w:rsidRDefault="00C813C8" w:rsidP="00C813C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Na podstawie art.24 ust.1 pkt. 6 ustawy z dnia 9 sierpnia 2019 r. o narodowym spisie powszechnym ludności i mies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zkań w 2021 r.(Dz.U. Poz.1775. z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późn zm.)- zwany dalej NSP 2021</w:t>
      </w:r>
    </w:p>
    <w:p w14:paraId="3F488D67" w14:textId="60794AD5" w:rsidR="004561B4" w:rsidRPr="00C813C8" w:rsidRDefault="00C813C8" w:rsidP="00C81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13C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Pan Leszek Dzierżewicz</w:t>
      </w:r>
      <w:r w:rsidR="004561B4" w:rsidRPr="00C813C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- Gminny Komisarz Spisowy</w:t>
      </w:r>
      <w:r w:rsidRPr="00C813C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w  Ciechocinku </w:t>
      </w:r>
      <w:r w:rsidR="004561B4" w:rsidRPr="00C813C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ogłasza otwarty i konkurencyjny nabór kandydatów na rachmistrzów spisowych, </w:t>
      </w:r>
      <w:r w:rsidR="004561B4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którzy będą wykonywać prace spisowe w ramach Narodowego Spisu Powszechnego Ludności i Mieszkań (NSP) 2021 na terytorium Rzeczpospolitej Polskiej w 2021 r.</w:t>
      </w:r>
    </w:p>
    <w:p w14:paraId="5D656EC6" w14:textId="10E2008B" w:rsidR="004561B4" w:rsidRPr="00C813C8" w:rsidRDefault="009D3F46" w:rsidP="004561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NSP 2021 trwa</w:t>
      </w:r>
      <w:r w:rsidR="004561B4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od 1 kwietnia do 30 września</w:t>
      </w:r>
      <w:r w:rsidR="004561B4" w:rsidRPr="00C813C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2021 r. </w:t>
      </w:r>
      <w:r w:rsidR="004561B4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według stanu na dzień 31 marca 2021 r., godz. 24.00. </w:t>
      </w:r>
    </w:p>
    <w:p w14:paraId="17579147" w14:textId="114DB854" w:rsidR="004561B4" w:rsidRPr="005B5297" w:rsidRDefault="004561B4" w:rsidP="004561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B529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Termin składania ofert</w:t>
      </w:r>
      <w:r w:rsidRPr="005B5297"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t xml:space="preserve">: </w:t>
      </w:r>
      <w:r w:rsidR="009D3F4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od 18 do 27 czerwca</w:t>
      </w:r>
      <w:r w:rsidRPr="005B52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 2021 r.</w:t>
      </w:r>
      <w:r w:rsidR="005B5297" w:rsidRPr="005B52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 </w:t>
      </w:r>
      <w:r w:rsidR="005B52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 </w:t>
      </w:r>
    </w:p>
    <w:p w14:paraId="156D0120" w14:textId="77777777" w:rsidR="004561B4" w:rsidRPr="00C813C8" w:rsidRDefault="004561B4" w:rsidP="004561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13C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Kandydat na rachmistrza spisowego powinien spełniać następujące warunki:</w:t>
      </w:r>
    </w:p>
    <w:p w14:paraId="1A2FC9D3" w14:textId="4F79D457" w:rsidR="001A6AE9" w:rsidRPr="00C813C8" w:rsidRDefault="001A6AE9" w:rsidP="00710965">
      <w:pPr>
        <w:numPr>
          <w:ilvl w:val="0"/>
          <w:numId w:val="24"/>
        </w:numPr>
        <w:tabs>
          <w:tab w:val="clear" w:pos="720"/>
        </w:tabs>
        <w:spacing w:before="120" w:after="100" w:afterAutospacing="1" w:line="240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mieć ukończone 18 lat,</w:t>
      </w:r>
    </w:p>
    <w:p w14:paraId="365E6EA8" w14:textId="0FD3DCCF" w:rsidR="00644BEA" w:rsidRPr="00C813C8" w:rsidRDefault="00644BEA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ciesz</w:t>
      </w:r>
      <w:r w:rsidR="00605688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yć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się nieposzlakowaną opinią</w:t>
      </w:r>
      <w:r w:rsidR="00605688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</w:p>
    <w:p w14:paraId="5FC7F60D" w14:textId="670404BF" w:rsidR="001A6AE9" w:rsidRPr="00C813C8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posiadać co</w:t>
      </w:r>
      <w:r w:rsidR="006C3E52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najmniej średnie wykształcenie,</w:t>
      </w:r>
    </w:p>
    <w:p w14:paraId="15373475" w14:textId="3AB7D971" w:rsidR="001A6AE9" w:rsidRPr="00C813C8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posługiwać</w:t>
      </w:r>
      <w:r w:rsidR="006C3E52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się językiem polskim w</w:t>
      </w:r>
      <w:r w:rsidR="006C3E52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mowie i</w:t>
      </w:r>
      <w:r w:rsidR="006C3E52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piśmie,</w:t>
      </w:r>
    </w:p>
    <w:p w14:paraId="01E416EB" w14:textId="1A1749D8" w:rsidR="001A6AE9" w:rsidRPr="00C813C8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nie być skazanym prawomocnym wyrokiem za</w:t>
      </w:r>
      <w:r w:rsidR="006C3E52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umyślne przestępstwo lub umyślne przestępstwo skarbowe.</w:t>
      </w:r>
    </w:p>
    <w:p w14:paraId="264FE181" w14:textId="77777777" w:rsidR="001A6AE9" w:rsidRPr="00C813C8" w:rsidRDefault="00644BEA" w:rsidP="000632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13C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Informacje ogólne</w:t>
      </w:r>
      <w:r w:rsidR="001A6AE9" w:rsidRPr="00C813C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:</w:t>
      </w:r>
    </w:p>
    <w:p w14:paraId="39F1FD7C" w14:textId="6833409B" w:rsidR="00A07940" w:rsidRPr="00C813C8" w:rsidRDefault="00A07940" w:rsidP="00710965">
      <w:pPr>
        <w:numPr>
          <w:ilvl w:val="0"/>
          <w:numId w:val="2"/>
        </w:numPr>
        <w:tabs>
          <w:tab w:val="clear" w:pos="720"/>
        </w:tabs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Dane kandydatów na rachmistrzów spisowych są rejestrowane w</w:t>
      </w:r>
      <w:r w:rsidR="00E23A2E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Systemie Ewidencji Rachmistrzów (SER) przez upoważnionego pracownika </w:t>
      </w:r>
      <w:r w:rsidR="00B712B0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u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rzędu </w:t>
      </w:r>
      <w:r w:rsidR="00B712B0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m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iasta/</w:t>
      </w:r>
      <w:r w:rsidR="00B712B0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g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miny w</w:t>
      </w:r>
      <w:r w:rsidR="00E23A2E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="00C813C8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Ciechocinku.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Kandydat na rachmistrza spisowego, którego dane zostaną zarejestrowane w systemie SER, otrzyma login do aplikacji e-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learning</w:t>
      </w:r>
      <w:r w:rsidR="00B712B0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, a na</w:t>
      </w:r>
      <w:r w:rsidR="00F468A9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ws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kazany w</w:t>
      </w:r>
      <w:r w:rsidR="00E23A2E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ofercie adres e-mail zostanie wysłane hasło umożliwiające dostęp do </w:t>
      </w:r>
      <w:r w:rsidR="00B712B0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te</w:t>
      </w:r>
      <w:r w:rsidR="00FE15AD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j aplikacji.</w:t>
      </w:r>
    </w:p>
    <w:p w14:paraId="13964754" w14:textId="0B856A52" w:rsidR="00A07940" w:rsidRPr="00C813C8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Na podany w</w:t>
      </w:r>
      <w:r w:rsidR="00E23A2E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ofercie adres e-mail będą przekazywane informacje o</w:t>
      </w:r>
      <w:r w:rsidR="00E23A2E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terminie i formie szkolenia, którego ukończenie z</w:t>
      </w:r>
      <w:r w:rsidR="00E23A2E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wynikiem pozytywnym będzie warunkiem koniecznym do</w:t>
      </w:r>
      <w:r w:rsidR="00E23A2E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uzyskania możliwości kwalifikacji na</w:t>
      </w:r>
      <w:r w:rsidR="00E23A2E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rachmistrza spisowego.</w:t>
      </w:r>
    </w:p>
    <w:p w14:paraId="618AEB2E" w14:textId="714C041A" w:rsidR="001A6AE9" w:rsidRPr="00C813C8" w:rsidRDefault="00644BEA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13C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Kandydat na rachmistrza</w:t>
      </w:r>
      <w:r w:rsidRPr="00C813C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z</w:t>
      </w:r>
      <w:r w:rsidR="001A6AE9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obligowany jest do</w:t>
      </w:r>
      <w:r w:rsidR="00E23A2E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="001A6AE9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wzięcia udziału w</w:t>
      </w:r>
      <w:r w:rsidR="00E23A2E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="001A6AE9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szkoleniu</w:t>
      </w:r>
      <w:r w:rsidR="006960F3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B7197C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przeprowadzanym</w:t>
      </w:r>
      <w:r w:rsidR="006960F3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</w:t>
      </w:r>
      <w:r w:rsidR="00605688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="006960F3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trybie zdalnym</w:t>
      </w:r>
      <w:r w:rsidR="001A6AE9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. Szkolenia dla</w:t>
      </w:r>
      <w:r w:rsidR="00E23A2E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="001A6AE9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rachmistrzów </w:t>
      </w:r>
      <w:r w:rsidR="006960F3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spisowych</w:t>
      </w:r>
      <w:r w:rsidR="001A6AE9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obejmować będą część teoretyczną oraz część praktyczną. Egzamin kandydata na</w:t>
      </w:r>
      <w:r w:rsidR="00605688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="001A6AE9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rachmistrza </w:t>
      </w:r>
      <w:r w:rsidR="0049542F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spisowego</w:t>
      </w:r>
      <w:r w:rsidR="00003170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, przeprowadzany po</w:t>
      </w:r>
      <w:r w:rsidR="00E23A2E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="001A6AE9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szkoleniu</w:t>
      </w:r>
      <w:r w:rsidR="00003170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 w:rsidR="001A6AE9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będzie rea</w:t>
      </w:r>
      <w:r w:rsidR="00022E38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lizowany za</w:t>
      </w:r>
      <w:r w:rsidR="00E23A2E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="00022E38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pomocą aplikacji e</w:t>
      </w:r>
      <w:r w:rsidR="001A6AE9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-learning. </w:t>
      </w:r>
      <w:r w:rsidR="00BC2187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Kandydat podczas szkolenia i</w:t>
      </w:r>
      <w:r w:rsidR="00E23A2E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="00BC2187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egzaminu po</w:t>
      </w:r>
      <w:r w:rsidR="00E23A2E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="00BC2187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szkoleniu posługuje się własnym urządzeniem z</w:t>
      </w:r>
      <w:r w:rsidR="00E23A2E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="00BC2187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dostępem do</w:t>
      </w:r>
      <w:r w:rsidR="00E23A2E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="00BC2187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Internetu (rekomendujemy laptop, komputer, tablet). </w:t>
      </w:r>
      <w:r w:rsidR="001A6AE9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Kandydat, który nie weźmie udziału w całości szkolenia, nie może przystąpić do</w:t>
      </w:r>
      <w:r w:rsidR="00605688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="001A6AE9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egzaminu kończącego szkolenie.</w:t>
      </w:r>
    </w:p>
    <w:p w14:paraId="79C3542C" w14:textId="4052C422" w:rsidR="00A07940" w:rsidRPr="00C813C8" w:rsidRDefault="00A07940" w:rsidP="00710965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Kandydaci, którzy uzyskają </w:t>
      </w:r>
      <w:r w:rsidR="00F91E16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pozytywny 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wynik z</w:t>
      </w:r>
      <w:r w:rsidR="00E23A2E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eg</w:t>
      </w:r>
      <w:r w:rsidR="00F91E16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zaminu (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co najmniej 60% poprawnych odpowiedzi</w:t>
      </w:r>
      <w:r w:rsidR="00F91E16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),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zostaną wpisani na listę osób zakwalifikowan</w:t>
      </w:r>
      <w:r w:rsidR="00F91E16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ych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</w:t>
      </w:r>
      <w:r w:rsidR="00E23A2E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pełnienia roli rachmistrza.</w:t>
      </w:r>
      <w:r w:rsidR="00F91E16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O</w:t>
      </w:r>
      <w:r w:rsidR="00E23A2E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kolejności na</w:t>
      </w:r>
      <w:r w:rsidR="00710965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liście decydować będzie</w:t>
      </w:r>
      <w:r w:rsidR="00F91E16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najwyższa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liczba punktów uzyskanych na egzaminie przez kandydatów z</w:t>
      </w:r>
      <w:r w:rsidR="00E23A2E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danej gminy (jako pierwsze kryterium) oraz</w:t>
      </w:r>
      <w:r w:rsidR="00F91E16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najkrótszy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czas, w jakim zosta</w:t>
      </w:r>
      <w:r w:rsidR="00E23A2E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nie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napisany test</w:t>
      </w:r>
      <w:r w:rsidR="00E23A2E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</w:t>
      </w:r>
      <w:r w:rsidR="00E23A2E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przypadku takiej samej liczby uzyskanych punktów (jako drugie kryterium). Na liście będą zamieszczone przy</w:t>
      </w:r>
      <w:r w:rsidR="009D07CE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każdym z kandydatów </w:t>
      </w:r>
      <w:r w:rsidR="0049670D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wyniki obu tych kryteriów</w:t>
      </w:r>
      <w:r w:rsidRPr="00C813C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14:paraId="7A6D3345" w14:textId="78812FD3" w:rsidR="00F91E16" w:rsidRPr="00C813C8" w:rsidRDefault="00F91E16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Kandydaci, którzy uzyskają najwyższe miejsce na</w:t>
      </w:r>
      <w:r w:rsidR="009D07CE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liście</w:t>
      </w:r>
      <w:r w:rsidR="00A07940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, zostaną powołani na rachmistrzów spisowych (w</w:t>
      </w:r>
      <w:r w:rsidR="009D07CE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="00A07940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liczbie adekwatnej do</w:t>
      </w:r>
      <w:r w:rsidR="009D07CE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="00A07940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potrzeb), a następnie podpiszą umowę zlecenia z dyrektorem urzędu statystycznego – jako zastępcą wojewódzkiego komisarza spisowego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</w:t>
      </w:r>
      <w:r w:rsidR="00435AAB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Pozostali k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andydaci, których liczba przekracza zapotrzebowanie w</w:t>
      </w:r>
      <w:r w:rsidR="009D07CE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danej gminie, stanowić będą zasób rezerwowy. </w:t>
      </w:r>
    </w:p>
    <w:p w14:paraId="5A5C2805" w14:textId="480C9130" w:rsidR="00A07940" w:rsidRPr="00C813C8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Kandydat ma prawo wglądu do swojego testu i uzyskanego wyniku </w:t>
      </w:r>
      <w:r w:rsidR="009D07CE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–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niezwłocznie po</w:t>
      </w:r>
      <w:r w:rsidR="009D07CE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 o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głoszeniu wyników egzaminu testowego oraz żądania sprawdzenia</w:t>
      </w:r>
      <w:r w:rsidR="0049670D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9D07CE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przez </w:t>
      </w:r>
      <w:r w:rsidR="0049670D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WBS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poprawności tego wyniku.</w:t>
      </w:r>
    </w:p>
    <w:p w14:paraId="7386C420" w14:textId="4C9B8F0F" w:rsidR="00822750" w:rsidRPr="00C813C8" w:rsidRDefault="00E54F8C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Kandydat, po</w:t>
      </w:r>
      <w:r w:rsidR="009D07CE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powołaniu na</w:t>
      </w:r>
      <w:r w:rsidR="009D07CE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rachmistrza spisowego</w:t>
      </w:r>
      <w:r w:rsidR="0049670D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1A6AE9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zobowiązany jest do przesłania za pośrednictwem aplikacji </w:t>
      </w:r>
      <w:r w:rsidR="00263EE3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e-learning</w:t>
      </w:r>
      <w:r w:rsidR="001A6AE9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263EE3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danych niezbędnych do</w:t>
      </w:r>
      <w:r w:rsidR="009D07CE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="00263EE3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zawarcia umowy zlecenia oraz </w:t>
      </w:r>
      <w:r w:rsidR="00605688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z</w:t>
      </w:r>
      <w:r w:rsidR="00822750" w:rsidRPr="00C813C8">
        <w:rPr>
          <w:rFonts w:ascii="Times New Roman" w:hAnsi="Times New Roman" w:cs="Times New Roman"/>
          <w:sz w:val="28"/>
          <w:szCs w:val="28"/>
        </w:rPr>
        <w:t>djęci</w:t>
      </w:r>
      <w:r w:rsidR="00605688" w:rsidRPr="00C813C8">
        <w:rPr>
          <w:rFonts w:ascii="Times New Roman" w:hAnsi="Times New Roman" w:cs="Times New Roman"/>
          <w:sz w:val="28"/>
          <w:szCs w:val="28"/>
        </w:rPr>
        <w:t>a</w:t>
      </w:r>
      <w:r w:rsidR="00822750" w:rsidRPr="00C813C8">
        <w:rPr>
          <w:rFonts w:ascii="Times New Roman" w:hAnsi="Times New Roman" w:cs="Times New Roman"/>
          <w:sz w:val="28"/>
          <w:szCs w:val="28"/>
        </w:rPr>
        <w:t xml:space="preserve"> do</w:t>
      </w:r>
      <w:r w:rsidR="00605688" w:rsidRPr="00C813C8">
        <w:rPr>
          <w:rFonts w:ascii="Times New Roman" w:hAnsi="Times New Roman" w:cs="Times New Roman"/>
          <w:sz w:val="28"/>
          <w:szCs w:val="28"/>
        </w:rPr>
        <w:t> </w:t>
      </w:r>
      <w:r w:rsidR="00822750" w:rsidRPr="00C813C8">
        <w:rPr>
          <w:rFonts w:ascii="Times New Roman" w:hAnsi="Times New Roman" w:cs="Times New Roman"/>
          <w:sz w:val="28"/>
          <w:szCs w:val="28"/>
        </w:rPr>
        <w:t>identyfikatora, które powinno spełniać określone wymagania:</w:t>
      </w:r>
    </w:p>
    <w:p w14:paraId="141EF770" w14:textId="604A7EA9" w:rsidR="00822750" w:rsidRPr="00C813C8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813C8">
        <w:rPr>
          <w:rFonts w:ascii="Times New Roman" w:hAnsi="Times New Roman" w:cs="Times New Roman"/>
          <w:sz w:val="28"/>
          <w:szCs w:val="28"/>
        </w:rPr>
        <w:t>jednolite tło, oświetlone, pozbawione cieni i</w:t>
      </w:r>
      <w:r w:rsidR="009D07CE" w:rsidRPr="00C813C8">
        <w:rPr>
          <w:rFonts w:ascii="Times New Roman" w:hAnsi="Times New Roman" w:cs="Times New Roman"/>
          <w:sz w:val="28"/>
          <w:szCs w:val="28"/>
        </w:rPr>
        <w:t> </w:t>
      </w:r>
      <w:r w:rsidRPr="00C813C8">
        <w:rPr>
          <w:rFonts w:ascii="Times New Roman" w:hAnsi="Times New Roman" w:cs="Times New Roman"/>
          <w:sz w:val="28"/>
          <w:szCs w:val="28"/>
        </w:rPr>
        <w:t>elementów ozdobnych oraz innych osób,</w:t>
      </w:r>
    </w:p>
    <w:p w14:paraId="03074840" w14:textId="11C19CE9" w:rsidR="00822750" w:rsidRPr="00C813C8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813C8">
        <w:rPr>
          <w:rFonts w:ascii="Times New Roman" w:hAnsi="Times New Roman" w:cs="Times New Roman"/>
          <w:sz w:val="28"/>
          <w:szCs w:val="28"/>
        </w:rPr>
        <w:t xml:space="preserve">format pliku </w:t>
      </w:r>
      <w:r w:rsidR="009D07CE" w:rsidRPr="00C813C8">
        <w:rPr>
          <w:rFonts w:ascii="Times New Roman" w:hAnsi="Times New Roman" w:cs="Times New Roman"/>
          <w:sz w:val="28"/>
          <w:szCs w:val="28"/>
        </w:rPr>
        <w:t>–</w:t>
      </w:r>
      <w:r w:rsidRPr="00C813C8">
        <w:rPr>
          <w:rFonts w:ascii="Times New Roman" w:hAnsi="Times New Roman" w:cs="Times New Roman"/>
          <w:sz w:val="28"/>
          <w:szCs w:val="28"/>
        </w:rPr>
        <w:t xml:space="preserve"> JPG,</w:t>
      </w:r>
    </w:p>
    <w:p w14:paraId="496B7A71" w14:textId="54545E2A" w:rsidR="00822750" w:rsidRPr="00C813C8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813C8">
        <w:rPr>
          <w:rFonts w:ascii="Times New Roman" w:hAnsi="Times New Roman" w:cs="Times New Roman"/>
          <w:sz w:val="28"/>
          <w:szCs w:val="28"/>
        </w:rPr>
        <w:t>rozmiar rzeczywisty zdjęcia – 23x30mm, co</w:t>
      </w:r>
      <w:r w:rsidR="009D07CE" w:rsidRPr="00C813C8">
        <w:rPr>
          <w:rFonts w:ascii="Times New Roman" w:hAnsi="Times New Roman" w:cs="Times New Roman"/>
          <w:sz w:val="28"/>
          <w:szCs w:val="28"/>
        </w:rPr>
        <w:t> </w:t>
      </w:r>
      <w:r w:rsidRPr="00C813C8">
        <w:rPr>
          <w:rFonts w:ascii="Times New Roman" w:hAnsi="Times New Roman" w:cs="Times New Roman"/>
          <w:sz w:val="28"/>
          <w:szCs w:val="28"/>
        </w:rPr>
        <w:t>odpowiada:</w:t>
      </w:r>
    </w:p>
    <w:p w14:paraId="3B452DED" w14:textId="77777777" w:rsidR="00822750" w:rsidRPr="00C813C8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813C8">
        <w:rPr>
          <w:rFonts w:ascii="Times New Roman" w:hAnsi="Times New Roman" w:cs="Times New Roman"/>
          <w:sz w:val="28"/>
          <w:szCs w:val="28"/>
        </w:rPr>
        <w:t>przy rozdzielczości 300 dpi, rozmiarowi 272x354 pixeli,</w:t>
      </w:r>
    </w:p>
    <w:p w14:paraId="67FFA4A7" w14:textId="77777777" w:rsidR="001A6AE9" w:rsidRPr="00C813C8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813C8">
        <w:rPr>
          <w:rFonts w:ascii="Times New Roman" w:hAnsi="Times New Roman" w:cs="Times New Roman"/>
          <w:sz w:val="28"/>
          <w:szCs w:val="28"/>
        </w:rPr>
        <w:t>przy rozdzielczości 600 dpi, rozmiarowi 543x709 pixeli.</w:t>
      </w:r>
    </w:p>
    <w:p w14:paraId="599D71FD" w14:textId="77777777" w:rsidR="001A6AE9" w:rsidRPr="00C813C8" w:rsidRDefault="001A6AE9" w:rsidP="000632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13C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lastRenderedPageBreak/>
        <w:t xml:space="preserve">Do głównych zadań rachmistrza </w:t>
      </w:r>
      <w:r w:rsidR="0049542F" w:rsidRPr="00C813C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spisowego</w:t>
      </w:r>
      <w:r w:rsidRPr="00C813C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należeć będzie:</w:t>
      </w:r>
    </w:p>
    <w:p w14:paraId="082ADCD1" w14:textId="1A50E446" w:rsidR="001A6AE9" w:rsidRPr="00C813C8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przeprowadzenie wywiadów bezpośrednich lub telefonicznych</w:t>
      </w:r>
      <w:r w:rsidR="009D07CE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</w:t>
      </w:r>
      <w:r w:rsidR="009D07CE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zależności od aktualnej sytuacji związanej z</w:t>
      </w:r>
      <w:r w:rsidR="009D07CE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 pandemią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COVID-19</w:t>
      </w:r>
      <w:r w:rsidR="009D07CE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 w:rsidR="009F787C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</w:t>
      </w:r>
      <w:r w:rsidR="009D07CE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="009F787C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wykorzystaniem urządzenia mobilnego wyposażonego </w:t>
      </w:r>
      <w:r w:rsidR="00F468A9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w</w:t>
      </w:r>
      <w:r w:rsidR="008D5DCA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="009D49A4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oprogramowanie dedykowane do przeprowadzenia spisu (interaktywną aplikację formularzową), które zostanie mu przekazane na podstawie protokołu przekazania stanowiącego załącznik do umowy zlecenia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;</w:t>
      </w:r>
    </w:p>
    <w:p w14:paraId="6F65F299" w14:textId="57EDC5E0" w:rsidR="001A6AE9" w:rsidRPr="00C813C8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zebranie danych według ustalonej metodologii i</w:t>
      </w:r>
      <w:r w:rsidR="009D49A4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zgodnie z</w:t>
      </w:r>
      <w:r w:rsidR="009D49A4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kluczem pytań</w:t>
      </w:r>
      <w:r w:rsidR="00786545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</w:t>
      </w:r>
      <w:r w:rsidR="009D49A4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="00786545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aplikacji formularzowej</w:t>
      </w:r>
      <w:r w:rsidR="009D49A4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;</w:t>
      </w:r>
    </w:p>
    <w:p w14:paraId="3518CC06" w14:textId="5622542D" w:rsidR="001A6AE9" w:rsidRPr="00C813C8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przejęcie części zadań innych rachmistrzów </w:t>
      </w:r>
      <w:r w:rsidR="005C5792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spisowych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</w:t>
      </w:r>
      <w:r w:rsidR="009D49A4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sytuacji awaryjnej, np. gdy </w:t>
      </w:r>
      <w:r w:rsidR="00402D79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zmniejszy</w:t>
      </w:r>
      <w:r w:rsidR="009D49A4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="00402D79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się liczba 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rachmistrzów w</w:t>
      </w:r>
      <w:r w:rsidR="009D49A4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gminie </w:t>
      </w:r>
      <w:r w:rsidR="009D49A4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 powodu </w:t>
      </w:r>
      <w:r w:rsidR="00402D79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rezygnacji, zachorowań itp.</w:t>
      </w:r>
      <w:r w:rsidR="00F468A9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lub </w:t>
      </w:r>
      <w:r w:rsidR="005C5792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dotrzymanie 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termin</w:t>
      </w:r>
      <w:r w:rsidR="005C5792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u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5C5792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realizacji 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spisu będzie zagrożon</w:t>
      </w:r>
      <w:r w:rsidR="005C5792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e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14:paraId="28732D99" w14:textId="2597F762" w:rsidR="001A6AE9" w:rsidRPr="00C813C8" w:rsidRDefault="00F468A9" w:rsidP="000632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C813C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Do złożenia o</w:t>
      </w:r>
      <w:r w:rsidR="001A6AE9" w:rsidRPr="00C813C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fert</w:t>
      </w:r>
      <w:r w:rsidRPr="00C813C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y przez</w:t>
      </w:r>
      <w:r w:rsidR="001A6AE9" w:rsidRPr="00C813C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kandydata na</w:t>
      </w:r>
      <w:r w:rsidR="009D49A4" w:rsidRPr="00C813C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 </w:t>
      </w:r>
      <w:r w:rsidR="001A6AE9" w:rsidRPr="00C813C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rachmistrza </w:t>
      </w:r>
      <w:r w:rsidR="0049542F" w:rsidRPr="00C813C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spisowego</w:t>
      </w:r>
      <w:r w:rsidR="001A6AE9" w:rsidRPr="00C813C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C813C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można skorzystać z f</w:t>
      </w:r>
      <w:r w:rsidR="00646B3E" w:rsidRPr="00C813C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ormularz</w:t>
      </w:r>
      <w:r w:rsidRPr="00C813C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a</w:t>
      </w:r>
      <w:r w:rsidR="00646B3E" w:rsidRPr="00C813C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59624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„</w:t>
      </w:r>
      <w:hyperlink r:id="rId8" w:history="1">
        <w:r w:rsidR="00646B3E" w:rsidRPr="00596249">
          <w:rPr>
            <w:rStyle w:val="Hipercze"/>
            <w:rFonts w:ascii="Times New Roman" w:eastAsia="Times New Roman" w:hAnsi="Times New Roman"/>
            <w:b/>
            <w:bCs/>
            <w:sz w:val="28"/>
            <w:szCs w:val="28"/>
            <w:lang w:eastAsia="pl-PL"/>
          </w:rPr>
          <w:t>Formularz –</w:t>
        </w:r>
        <w:r w:rsidR="00E42512" w:rsidRPr="00596249">
          <w:rPr>
            <w:rStyle w:val="Hipercze"/>
            <w:rFonts w:ascii="Times New Roman" w:eastAsia="Times New Roman" w:hAnsi="Times New Roman"/>
            <w:b/>
            <w:bCs/>
            <w:sz w:val="28"/>
            <w:szCs w:val="28"/>
            <w:lang w:eastAsia="pl-PL"/>
          </w:rPr>
          <w:t xml:space="preserve"> </w:t>
        </w:r>
        <w:r w:rsidR="00646B3E" w:rsidRPr="00596249">
          <w:rPr>
            <w:rStyle w:val="Hipercze"/>
            <w:rFonts w:ascii="Times New Roman" w:eastAsia="Times New Roman" w:hAnsi="Times New Roman"/>
            <w:b/>
            <w:bCs/>
            <w:sz w:val="28"/>
            <w:szCs w:val="28"/>
            <w:lang w:eastAsia="pl-PL"/>
          </w:rPr>
          <w:t>oferta kandydata na rachmistrza spisowego do narodowego spisu powszechnego ludności i mieszkań w 2021 r.</w:t>
        </w:r>
      </w:hyperlink>
      <w:r w:rsidR="0059624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6635A6" w:rsidRPr="00C813C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(druk do</w:t>
      </w:r>
      <w:r w:rsidR="00E42512" w:rsidRPr="00C813C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 </w:t>
      </w:r>
      <w:r w:rsidR="006635A6" w:rsidRPr="00C813C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pobrania)</w:t>
      </w:r>
      <w:r w:rsidR="00E42512" w:rsidRPr="00C813C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, </w:t>
      </w:r>
      <w:r w:rsidR="00E42512" w:rsidRPr="00C813C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zawierając</w:t>
      </w:r>
      <w:r w:rsidRPr="00C813C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ego</w:t>
      </w:r>
      <w:r w:rsidR="001A6AE9" w:rsidRPr="00C813C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:</w:t>
      </w:r>
    </w:p>
    <w:p w14:paraId="65A91E79" w14:textId="7E326A03" w:rsidR="001A6AE9" w:rsidRPr="00C813C8" w:rsidRDefault="00781B83" w:rsidP="00710965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bookmarkStart w:id="0" w:name="_Hlk62651893"/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d</w:t>
      </w:r>
      <w:r w:rsidR="009D49A4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ane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osobowe i kontaktowe</w:t>
      </w:r>
      <w:r w:rsidR="00276DA9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:</w:t>
      </w:r>
    </w:p>
    <w:p w14:paraId="2402E445" w14:textId="371C8C7D" w:rsidR="001A6AE9" w:rsidRPr="00C813C8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imię </w:t>
      </w:r>
      <w:r w:rsidR="001A6AE9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(imion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a</w:t>
      </w:r>
      <w:r w:rsidR="001A6AE9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) i nazwisk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o</w:t>
      </w:r>
      <w:r w:rsidR="00786545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</w:p>
    <w:p w14:paraId="1DFBFC84" w14:textId="65CE9E96" w:rsidR="001A6AE9" w:rsidRPr="00C813C8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dat</w:t>
      </w:r>
      <w:r w:rsidR="009D49A4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ę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1A6AE9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urodzenia</w:t>
      </w:r>
      <w:r w:rsidR="00786545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</w:p>
    <w:p w14:paraId="6713186F" w14:textId="040D7DBF" w:rsidR="001A6AE9" w:rsidRPr="00C813C8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adres zamieszkania</w:t>
      </w:r>
      <w:r w:rsidR="00786545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</w:p>
    <w:p w14:paraId="629D5B46" w14:textId="601BC856" w:rsidR="001A6AE9" w:rsidRPr="00C813C8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numer telefonu</w:t>
      </w:r>
      <w:r w:rsidR="00786545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</w:p>
    <w:p w14:paraId="49C37D6C" w14:textId="2CFFD4C5" w:rsidR="001A6AE9" w:rsidRPr="00C813C8" w:rsidRDefault="001A6AE9" w:rsidP="00710965">
      <w:pPr>
        <w:pStyle w:val="Akapitzlist"/>
        <w:numPr>
          <w:ilvl w:val="0"/>
          <w:numId w:val="22"/>
        </w:numPr>
        <w:spacing w:before="100" w:beforeAutospacing="1"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adres e-mail</w:t>
      </w:r>
      <w:r w:rsidR="00E42512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</w:p>
    <w:p w14:paraId="16BE44B6" w14:textId="4DB7CE3A" w:rsidR="00C8095B" w:rsidRPr="00C813C8" w:rsidRDefault="00781B83" w:rsidP="00710965">
      <w:pPr>
        <w:numPr>
          <w:ilvl w:val="0"/>
          <w:numId w:val="5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o</w:t>
      </w:r>
      <w:r w:rsidR="00C8095B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świadczenie o:</w:t>
      </w:r>
    </w:p>
    <w:p w14:paraId="2E150A40" w14:textId="485F17C4" w:rsidR="00C8095B" w:rsidRPr="00C813C8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bookmarkStart w:id="1" w:name="_Hlk62652447"/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nieskazaniu prawomocnym wyrokiem za</w:t>
      </w:r>
      <w:r w:rsidR="00B712B0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umyślne przestępstwa lub umyślne przestępstwa skarbowe</w:t>
      </w:r>
      <w:r w:rsidR="00E42512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</w:p>
    <w:bookmarkEnd w:id="1"/>
    <w:p w14:paraId="7836F650" w14:textId="6B741334" w:rsidR="00C8095B" w:rsidRPr="00C813C8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posiadaniu co</w:t>
      </w:r>
      <w:r w:rsidR="00B712B0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najmniej średniego wykształcenia</w:t>
      </w:r>
      <w:r w:rsidR="00E42512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</w:p>
    <w:p w14:paraId="6F945CB0" w14:textId="744E1915" w:rsidR="00C8095B" w:rsidRPr="00C813C8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znajomości języka polskiego w mowie i piśmie</w:t>
      </w:r>
      <w:r w:rsidR="008D5DCA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</w:p>
    <w:p w14:paraId="73253A3B" w14:textId="5C8F99AA" w:rsidR="008D5DCA" w:rsidRPr="00C813C8" w:rsidRDefault="008D5DCA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świadomości odpowiedzialności karnej za złożenie fałszywego oświadczenia.</w:t>
      </w:r>
    </w:p>
    <w:bookmarkEnd w:id="0"/>
    <w:p w14:paraId="63474D67" w14:textId="4E0CD1E9" w:rsidR="00266E94" w:rsidRPr="00C813C8" w:rsidRDefault="00266E94" w:rsidP="0071096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813C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Składanie ofert:</w:t>
      </w:r>
    </w:p>
    <w:p w14:paraId="1EDAD58A" w14:textId="0971BA87" w:rsidR="00D96BAE" w:rsidRPr="00C813C8" w:rsidRDefault="00D96BAE" w:rsidP="00710965">
      <w:pPr>
        <w:pStyle w:val="Akapitzlist"/>
        <w:numPr>
          <w:ilvl w:val="0"/>
          <w:numId w:val="21"/>
        </w:numPr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C813C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Kandydat na</w:t>
      </w:r>
      <w:r w:rsidR="002D4B97" w:rsidRPr="00C813C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 </w:t>
      </w:r>
      <w:r w:rsidRPr="00C813C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rachmistrza spisowego w</w:t>
      </w:r>
      <w:r w:rsidR="002D4B97" w:rsidRPr="00C813C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 </w:t>
      </w:r>
      <w:r w:rsidRPr="00C813C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NSP</w:t>
      </w:r>
      <w:r w:rsidR="002D4B97" w:rsidRPr="00C813C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 </w:t>
      </w:r>
      <w:r w:rsidRPr="00C813C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2021 może składać dokumenty osobiście w</w:t>
      </w:r>
      <w:r w:rsidR="00786545" w:rsidRPr="00C813C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 </w:t>
      </w:r>
      <w:r w:rsidRPr="00C813C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siedzibie urzędu gminy lub za</w:t>
      </w:r>
      <w:r w:rsidR="002D4B97" w:rsidRPr="00C813C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 </w:t>
      </w:r>
      <w:r w:rsidRPr="00C813C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pośrednictwem: poczty elektronicznej </w:t>
      </w:r>
      <w:r w:rsidR="00646B3E" w:rsidRPr="00C813C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(</w:t>
      </w:r>
      <w:r w:rsidRPr="00C813C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na</w:t>
      </w:r>
      <w:r w:rsidR="002D4B97" w:rsidRPr="00C813C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 </w:t>
      </w:r>
      <w:r w:rsidRPr="00C813C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skrzynkę e-mailową urzędu</w:t>
      </w:r>
      <w:r w:rsidR="00266E94" w:rsidRPr="00C813C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:</w:t>
      </w:r>
      <w:r w:rsidR="00C813C8" w:rsidRPr="00C813C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ratusz@ciechocinek  lub spis@ciechocinek.pl</w:t>
      </w:r>
      <w:r w:rsidR="00646B3E" w:rsidRPr="00C813C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)</w:t>
      </w:r>
      <w:r w:rsidRPr="00C813C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, platformy ePUAP albo operatora pocztowego (w</w:t>
      </w:r>
      <w:r w:rsidR="002D4B97" w:rsidRPr="00C813C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 </w:t>
      </w:r>
      <w:r w:rsidRPr="00C813C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tym m.in. Poczty Polskiej, firm kurierskich)</w:t>
      </w:r>
      <w:r w:rsidR="009F46D9" w:rsidRPr="00C813C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. O </w:t>
      </w:r>
      <w:r w:rsidRPr="00C813C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dacie wpływu dokumentów decyduje:</w:t>
      </w:r>
    </w:p>
    <w:p w14:paraId="4C3EC5FB" w14:textId="0EC69E95" w:rsidR="00D96BAE" w:rsidRPr="00C813C8" w:rsidRDefault="002D4B97" w:rsidP="00710965">
      <w:pPr>
        <w:pStyle w:val="Akapitzlist"/>
        <w:numPr>
          <w:ilvl w:val="0"/>
          <w:numId w:val="23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C813C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w </w:t>
      </w:r>
      <w:r w:rsidR="00D96BAE" w:rsidRPr="00C813C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przypadku osobistego złożenia dokumentów </w:t>
      </w:r>
      <w:r w:rsidRPr="00C813C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w urzędzie</w:t>
      </w:r>
      <w:r w:rsidR="00F468A9" w:rsidRPr="00C813C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  <w:r w:rsidR="00D96BAE" w:rsidRPr="00C813C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lub doręczenia ich za</w:t>
      </w:r>
      <w:r w:rsidR="00786545" w:rsidRPr="00C813C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 </w:t>
      </w:r>
      <w:r w:rsidR="00D96BAE" w:rsidRPr="00C813C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pośrednictwem kuriera – data dostarczenia do</w:t>
      </w:r>
      <w:r w:rsidRPr="00C813C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 </w:t>
      </w:r>
      <w:r w:rsidR="00D96BAE" w:rsidRPr="00C813C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urzędu</w:t>
      </w:r>
      <w:r w:rsidR="00646B3E" w:rsidRPr="00C813C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;</w:t>
      </w:r>
    </w:p>
    <w:p w14:paraId="1F3E0687" w14:textId="579D197D" w:rsidR="00D96BAE" w:rsidRPr="00C813C8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C813C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w</w:t>
      </w:r>
      <w:r w:rsidR="002D4B97" w:rsidRPr="00C813C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 </w:t>
      </w:r>
      <w:r w:rsidRPr="00C813C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przypadku wysłania dokumentów pocztą elektroniczną na skrzynkę e-mailową urzędu wskazaną w</w:t>
      </w:r>
      <w:r w:rsidR="002D4B97" w:rsidRPr="00C813C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 </w:t>
      </w:r>
      <w:r w:rsidRPr="00C813C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ogłoszeniu – data wprowadzenia </w:t>
      </w:r>
      <w:r w:rsidRPr="00C813C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lastRenderedPageBreak/>
        <w:t>zgłoszenia do</w:t>
      </w:r>
      <w:r w:rsidR="00063231" w:rsidRPr="00C813C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 </w:t>
      </w:r>
      <w:r w:rsidRPr="00C813C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środka komunikacji elektronicznej nadawcy (data wysłania </w:t>
      </w:r>
      <w:r w:rsidR="00D6492D" w:rsidRPr="00C813C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wiadomości e-</w:t>
      </w:r>
      <w:r w:rsidRPr="00C813C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mail)</w:t>
      </w:r>
      <w:r w:rsidR="00646B3E" w:rsidRPr="00C813C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;</w:t>
      </w:r>
    </w:p>
    <w:p w14:paraId="298D2271" w14:textId="14893342" w:rsidR="00D96BAE" w:rsidRPr="00C813C8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C813C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w</w:t>
      </w:r>
      <w:r w:rsidR="00063231" w:rsidRPr="00C813C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 </w:t>
      </w:r>
      <w:r w:rsidRPr="00C813C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przypadku wysłania dokumentów poprzez platformę </w:t>
      </w:r>
      <w:r w:rsidR="00063231" w:rsidRPr="00C813C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e</w:t>
      </w:r>
      <w:r w:rsidRPr="00C813C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PUAP – data wysłania zgłoszenia przez nadawcę, która powinna być równoznaczna z</w:t>
      </w:r>
      <w:r w:rsidR="00063231" w:rsidRPr="00C813C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 </w:t>
      </w:r>
      <w:r w:rsidRPr="00C813C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datą wpływu na</w:t>
      </w:r>
      <w:r w:rsidR="00063231" w:rsidRPr="00C813C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 </w:t>
      </w:r>
      <w:r w:rsidRPr="00C813C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urzędową skrzynkę na</w:t>
      </w:r>
      <w:r w:rsidR="009F46D9" w:rsidRPr="00C813C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 </w:t>
      </w:r>
      <w:r w:rsidR="00063231" w:rsidRPr="00C813C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e</w:t>
      </w:r>
      <w:r w:rsidRPr="00C813C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PUAP (pojawienie się zgłoszenia w</w:t>
      </w:r>
      <w:r w:rsidR="00063231" w:rsidRPr="00C813C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 </w:t>
      </w:r>
      <w:r w:rsidRPr="00C813C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systemie teleinformatycznym)</w:t>
      </w:r>
      <w:r w:rsidR="00646B3E" w:rsidRPr="00C813C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;</w:t>
      </w:r>
    </w:p>
    <w:p w14:paraId="6E3DE4E7" w14:textId="54C58679" w:rsidR="001A6AE9" w:rsidRPr="00C813C8" w:rsidRDefault="00D96BAE" w:rsidP="00710965">
      <w:pPr>
        <w:pStyle w:val="Akapitzlist"/>
        <w:numPr>
          <w:ilvl w:val="0"/>
          <w:numId w:val="23"/>
        </w:numPr>
        <w:spacing w:before="100" w:beforeAutospacing="1" w:after="120" w:line="240" w:lineRule="auto"/>
        <w:ind w:left="993" w:hanging="426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13C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w</w:t>
      </w:r>
      <w:r w:rsidR="00063231" w:rsidRPr="00C813C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 </w:t>
      </w:r>
      <w:r w:rsidRPr="00C813C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przypadku przesłania dokumentów Pocztą Polską – data stempla pocztowego.</w:t>
      </w:r>
    </w:p>
    <w:p w14:paraId="2252AB1A" w14:textId="5EBA62D1" w:rsidR="001A6AE9" w:rsidRPr="00C813C8" w:rsidRDefault="001A6AE9" w:rsidP="00710965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Oferty kandydatów złożone po</w:t>
      </w:r>
      <w:r w:rsidR="00063231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terminie, w</w:t>
      </w:r>
      <w:r w:rsidR="00063231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inny sposób niż określony w</w:t>
      </w:r>
      <w:r w:rsidR="00063231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ogłoszeniu lub bez kompletu wymaganych dokumentów</w:t>
      </w:r>
      <w:r w:rsidR="00BF0B75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nie będą brane pod</w:t>
      </w:r>
      <w:r w:rsidR="00063231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uwagę w</w:t>
      </w:r>
      <w:r w:rsidR="00063231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postępowaniu rekrutacyjnym. </w:t>
      </w:r>
    </w:p>
    <w:p w14:paraId="5B3B1CD2" w14:textId="7116A78E" w:rsidR="0027464A" w:rsidRPr="00C813C8" w:rsidRDefault="001A6AE9" w:rsidP="00710965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Więcej informacji na</w:t>
      </w:r>
      <w:r w:rsidR="00063231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temat spisu można </w:t>
      </w:r>
      <w:r w:rsidR="00710965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znaleźć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na</w:t>
      </w:r>
      <w:r w:rsidR="00063231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stronie internetowej </w:t>
      </w:r>
      <w:r w:rsidR="00B712B0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u</w:t>
      </w:r>
      <w:r w:rsidR="00D6492D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rzędu </w:t>
      </w:r>
      <w:r w:rsidR="00B712B0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g</w:t>
      </w:r>
      <w:r w:rsidR="00D6492D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miny </w:t>
      </w:r>
      <w:hyperlink r:id="rId9" w:tgtFrame="_blank" w:history="1"/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oraz w Gminnym Biurze Spisowym w</w:t>
      </w:r>
      <w:r w:rsidR="009F46D9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="00C813C8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Ciechocinku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– nr</w:t>
      </w:r>
      <w:r w:rsidR="00063231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="00C813C8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tel. 54-283-63-05</w:t>
      </w:r>
      <w:r w:rsidR="00063231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C813C8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e-mail: spis@ciechocinek.pl</w:t>
      </w:r>
    </w:p>
    <w:p w14:paraId="189561C7" w14:textId="77777777" w:rsidR="00273ACA" w:rsidRDefault="00273ACA" w:rsidP="00063231">
      <w:pPr>
        <w:spacing w:before="100" w:beforeAutospacing="1" w:after="100" w:afterAutospacing="1" w:line="240" w:lineRule="auto"/>
        <w:ind w:left="4248" w:right="1559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8BD6A99" w14:textId="0BB59AAD" w:rsidR="00D6492D" w:rsidRDefault="001A6AE9" w:rsidP="007E2343">
      <w:pPr>
        <w:spacing w:before="100" w:beforeAutospacing="1" w:after="100" w:afterAutospacing="1" w:line="240" w:lineRule="auto"/>
        <w:ind w:left="4248" w:right="1559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Gminny Komisarz Spisowy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9D3F4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bookmarkStart w:id="2" w:name="_GoBack"/>
      <w:bookmarkEnd w:id="2"/>
    </w:p>
    <w:p w14:paraId="3846C308" w14:textId="1946FF89" w:rsidR="007E2343" w:rsidRPr="00C813C8" w:rsidRDefault="007E2343" w:rsidP="007E2343">
      <w:pPr>
        <w:spacing w:before="100" w:beforeAutospacing="1" w:after="100" w:afterAutospacing="1" w:line="240" w:lineRule="auto"/>
        <w:ind w:left="4248" w:right="1559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0A76FB8" w14:textId="77777777" w:rsidR="00273ACA" w:rsidRDefault="00273ACA" w:rsidP="004561B4">
      <w:pPr>
        <w:spacing w:before="100" w:beforeAutospacing="1" w:after="36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2275B45F" w14:textId="77777777" w:rsidR="00273ACA" w:rsidRDefault="00273ACA" w:rsidP="004561B4">
      <w:pPr>
        <w:spacing w:before="100" w:beforeAutospacing="1" w:after="36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20062219" w14:textId="1205CB44" w:rsidR="004561B4" w:rsidRDefault="004561B4" w:rsidP="004561B4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13C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Podstawa prawna: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art. 24 ust. 1 pkt. 6 ustawy z dnia 9 sierpnia 2019 r. o narodowym spisie powszechnym ludności i mieszkań w 2021 r. (Dz.U. z 2019 r. poz.1775, z późn. zm.).</w:t>
      </w:r>
    </w:p>
    <w:p w14:paraId="2838C664" w14:textId="77777777" w:rsidR="00C813C8" w:rsidRDefault="00C813C8" w:rsidP="004561B4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51FAB38" w14:textId="77777777" w:rsidR="00C813C8" w:rsidRDefault="00C813C8" w:rsidP="004561B4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AF8425C" w14:textId="77777777" w:rsidR="00C813C8" w:rsidRDefault="00C813C8" w:rsidP="004561B4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116940C" w14:textId="77777777" w:rsidR="00C813C8" w:rsidRDefault="00C813C8" w:rsidP="004561B4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4F5BFED" w14:textId="77777777" w:rsidR="009F1DB0" w:rsidRDefault="009F1DB0" w:rsidP="004561B4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A3A54EB" w14:textId="77777777" w:rsidR="00C813C8" w:rsidRDefault="00C813C8" w:rsidP="004561B4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710965" w14:paraId="5807CFB1" w14:textId="77777777" w:rsidTr="00AA4185">
        <w:trPr>
          <w:jc w:val="center"/>
        </w:trPr>
        <w:tc>
          <w:tcPr>
            <w:tcW w:w="9918" w:type="dxa"/>
          </w:tcPr>
          <w:p w14:paraId="5A9690D1" w14:textId="77777777" w:rsidR="00710965" w:rsidRDefault="00710965" w:rsidP="00AA4185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bookmarkStart w:id="3" w:name="_Hlk62658984"/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lastRenderedPageBreak/>
              <w:t>Informacje dotyczące przetwarzania danych osobowych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 </w:t>
            </w: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w celu realizacji naboru kandydatów na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rachmistrzów 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spisowych</w:t>
            </w:r>
          </w:p>
          <w:p w14:paraId="5D3E7B77" w14:textId="3EB78BF2" w:rsidR="00710965" w:rsidRPr="0056466F" w:rsidRDefault="00710965" w:rsidP="00AA4185">
            <w:pPr>
              <w:pStyle w:val="Akapitzlist"/>
              <w:spacing w:before="120"/>
              <w:ind w:left="174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137101">
              <w:rPr>
                <w:rFonts w:ascii="Fira Sans" w:eastAsia="Times New Roman" w:hAnsi="Fira Sans"/>
                <w:sz w:val="19"/>
                <w:szCs w:val="19"/>
              </w:rPr>
              <w:t>W związku z realizacją wymogów Rozporządzenia Parlamentu Europejskiego i Rady (UE) 2016/679 z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dnia 27 kwietnia 2016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r. w sprawie ochrony osób fizycznych w związku z przetwarzaniem danych osobowych i w sprawie swobodnego przepływu takich danych oraz uchylenia dyrektywy 95/46/WE (ogólne rozporządzenie o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ochronie danych)</w:t>
            </w:r>
            <w:r>
              <w:rPr>
                <w:rFonts w:ascii="Fira Sans" w:eastAsia="Times New Roman" w:hAnsi="Fira Sans"/>
                <w:sz w:val="19"/>
                <w:szCs w:val="19"/>
              </w:rPr>
              <w:t xml:space="preserve"> –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 xml:space="preserve"> (Dz. Urz. UE L 119 z 04.05.2016, str. 1 z późn.zm.) „RODO</w:t>
            </w:r>
            <w:r>
              <w:rPr>
                <w:rFonts w:ascii="Fira Sans" w:eastAsia="Times New Roman" w:hAnsi="Fira Sans"/>
                <w:sz w:val="19"/>
                <w:szCs w:val="19"/>
              </w:rPr>
              <w:t>”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>, administrator informuje o zasadach oraz o przysługujących Pani/Panu prawach związanych z przetwarzaniem Pani/Pana danych osobowych.</w:t>
            </w:r>
          </w:p>
          <w:p w14:paraId="41136064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Administrator</w:t>
            </w:r>
          </w:p>
          <w:p w14:paraId="1F65C634" w14:textId="1E654BA5" w:rsidR="00710965" w:rsidRPr="008D49D1" w:rsidRDefault="00710965" w:rsidP="00AA4185">
            <w:pPr>
              <w:pStyle w:val="Akapitzlist"/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Administratorem Pani/Pana danych osobowych</w:t>
            </w:r>
            <w:r w:rsidR="00C813C8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jest Gminny Komisarz Spisowy – Burmistrz </w:t>
            </w:r>
            <w:r w:rsidR="00A95CF3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Ciechocinka Leszek Dzierżewicz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.</w:t>
            </w:r>
          </w:p>
          <w:p w14:paraId="1E71859F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Inspektor ochrony danych</w:t>
            </w:r>
          </w:p>
          <w:p w14:paraId="041FD83E" w14:textId="77777777"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Z inspektorem ochrony danych (IOD) może się Pani/Pan kontaktować:</w:t>
            </w:r>
          </w:p>
          <w:p w14:paraId="54B76DD5" w14:textId="558031D3" w:rsidR="00710965" w:rsidRDefault="00A95CF3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pocztą tradycyjną na adres:  Urząd Miejski, ul. Kopernika 19</w:t>
            </w:r>
            <w:r w:rsidR="00710965"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87-720 Ciechocinek,</w:t>
            </w:r>
          </w:p>
          <w:p w14:paraId="1BFD5DC5" w14:textId="2699FE17" w:rsidR="00710965" w:rsidRPr="008D49D1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Style w:val="Hipercze"/>
                <w:rFonts w:eastAsia="Times New Roman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pocztą elektroniczną na adres e-mai</w:t>
            </w:r>
            <w:r w:rsidRPr="008D49D1">
              <w:rPr>
                <w:rFonts w:ascii="Fira Sans" w:eastAsia="Times New Roman" w:hAnsi="Fira Sans"/>
                <w:sz w:val="19"/>
                <w:szCs w:val="19"/>
              </w:rPr>
              <w:t xml:space="preserve">l: </w:t>
            </w:r>
            <w:r w:rsidR="00F0151D">
              <w:rPr>
                <w:rFonts w:ascii="Fira Sans" w:hAnsi="Fira Sans"/>
                <w:sz w:val="19"/>
                <w:szCs w:val="19"/>
              </w:rPr>
              <w:t>iod</w:t>
            </w:r>
            <w:r w:rsidR="00A95CF3">
              <w:rPr>
                <w:rFonts w:ascii="Fira Sans" w:hAnsi="Fira Sans"/>
                <w:sz w:val="19"/>
                <w:szCs w:val="19"/>
              </w:rPr>
              <w:t>@ciechocinek.pl</w:t>
            </w:r>
          </w:p>
          <w:p w14:paraId="62031CCA" w14:textId="7B2C6897" w:rsidR="00710965" w:rsidRPr="00027966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Theme="minorHAnsi" w:hAnsi="Fira Sans" w:cstheme="minorBidi"/>
                <w:sz w:val="19"/>
                <w:szCs w:val="19"/>
                <w:lang w:val="x-none"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  <w:lang w:val="x-none" w:eastAsia="x-none"/>
              </w:rPr>
              <w:t>Do IOD należy kierować wyłącznie sprawy dotyczące przetwarzania Pani/Pana danych osobowych przez</w:t>
            </w:r>
            <w:r>
              <w:rPr>
                <w:rFonts w:ascii="Fira Sans" w:hAnsi="Fira Sans"/>
                <w:sz w:val="19"/>
                <w:szCs w:val="19"/>
                <w:lang w:eastAsia="x-none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  <w:lang w:val="x-none" w:eastAsia="x-none"/>
              </w:rPr>
              <w:t>administratora, w tym realizacji Pani/Pana praw wynikających z RODO.</w:t>
            </w:r>
          </w:p>
          <w:p w14:paraId="2C746380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Cele oraz podstawa prawna przetwarzania Pani/Pana danych osobowych</w:t>
            </w:r>
          </w:p>
          <w:p w14:paraId="0819F17B" w14:textId="77777777"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Pani/Pana dane osobowe będą przetwarzane na podstawie:</w:t>
            </w:r>
          </w:p>
          <w:p w14:paraId="6651B633" w14:textId="2280AA2B" w:rsidR="00710965" w:rsidRPr="008D49D1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art. 6. ust. 1 lit. c RODO, tj. przetwarzanie jest niezbędne do wypełnienia obowiązku prawnego ciążącego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administratorze wynikającego z art. 2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4  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ustawy z dnia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9 sierpnia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2019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r. o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narodowym spisie powszechnym ludności i mieszkań w 2021 r. (Dz. U. 2019 r. poz. 1775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z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późn.zm.)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 dalej „ustawa o NSP 2021”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. </w:t>
            </w:r>
          </w:p>
          <w:p w14:paraId="67C7BD68" w14:textId="77777777" w:rsidR="00710965" w:rsidRPr="00137101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Podanie innych danych w zakresie nieokreślonym przepisami prawa, zostanie potraktowane jako zgoda</w:t>
            </w:r>
            <w:hyperlink r:id="rId10" w:anchor="_ftn3" w:history="1"/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(art. 6 ust. 1 lit. a RODO)</w:t>
            </w: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na przetwarzanie tych danych osobowych. Wyrażenie zgody w tym przypadku jest dobrowolne, a zgodę tak wyrażoną można odwołać w dowolnym czasie.</w:t>
            </w:r>
          </w:p>
          <w:p w14:paraId="74BA3AC9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Odbiorcy danych osobowych</w:t>
            </w:r>
          </w:p>
          <w:p w14:paraId="276E2276" w14:textId="715481BB" w:rsidR="00710965" w:rsidRPr="008D49D1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Odbiorcą Pani/Pana danych osobowych będą podmioty 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określone w rozdziale 6 ustawy o NSP 2021, podmioty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współpracujące z administratorem, dostawcy usług technicznych i organizacyjnych umożliwiających przeprowadzenie naboru oraz przechowywanie dokumentacji dotyczącej naboru, osoby działające na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polecenie administratora, osoby i podmioty upoważnione na podstawie przepisów prawa powszechnie obowiązująceg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o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.</w:t>
            </w:r>
          </w:p>
          <w:p w14:paraId="472CE301" w14:textId="77777777" w:rsidR="00710965" w:rsidRPr="008D49D1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Okres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przechowywania danych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eastAsia="x-none"/>
              </w:rPr>
              <w:t xml:space="preserve"> osobowych</w:t>
            </w:r>
          </w:p>
          <w:p w14:paraId="200D8AE9" w14:textId="77777777" w:rsidR="00710965" w:rsidRPr="00BF52FB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Pani/Pana dane osobowe będą przechowywane przez okres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5-ciu lat od 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zakończenia procesu naboru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rachmistrza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spisowego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.</w:t>
            </w:r>
          </w:p>
          <w:p w14:paraId="4296D58D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Prawa osoby, której dane dotyczą</w:t>
            </w:r>
          </w:p>
          <w:p w14:paraId="2F8B51F3" w14:textId="77777777"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Przysługuje Pani/Panu prawo do:</w:t>
            </w:r>
          </w:p>
          <w:p w14:paraId="0ED394F2" w14:textId="77777777" w:rsidR="00710965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dostępu do danych osobowych, w tym prawo do uzyskania kopii tych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6605CE32" w14:textId="77777777"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sprostowania (poprawiania)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07C43C8B" w14:textId="77777777"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ograniczenia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0E5354F3" w14:textId="77777777"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przenoszenia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2DEEA773" w14:textId="77777777" w:rsidR="00710965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sprzeciwu wobec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379AB0F5" w14:textId="77777777" w:rsidR="00710965" w:rsidRPr="00A41D4C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cofnięcia zgody na przetwarzanie danych osobowych w przypadku, w którym przetwarzanie Państwa danych odbywa się na podstawie zgody,</w:t>
            </w:r>
          </w:p>
          <w:p w14:paraId="44837A19" w14:textId="77777777" w:rsidR="00710965" w:rsidRPr="00027966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39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wniesienia skargi do </w:t>
            </w:r>
            <w:r w:rsidRPr="00027966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t>Prezesa Urzędu Ochrony Danych Osobowych (na adres Urzędu Ochrony Danych Osobowych, ul. Stawki 2, 00-193 Warszawa)</w:t>
            </w:r>
            <w:r w:rsidRPr="00027966">
              <w:rPr>
                <w:rFonts w:ascii="Fira Sans" w:hAnsi="Fira Sans"/>
                <w:iCs/>
                <w:color w:val="222222"/>
                <w:sz w:val="19"/>
                <w:szCs w:val="19"/>
                <w:lang w:val="x-none" w:eastAsia="x-none"/>
              </w:rPr>
              <w:t xml:space="preserve">, </w:t>
            </w:r>
            <w:r w:rsidRPr="00027966">
              <w:rPr>
                <w:rFonts w:ascii="Fira Sans" w:hAnsi="Fira Sans"/>
                <w:color w:val="222222"/>
                <w:sz w:val="19"/>
                <w:szCs w:val="19"/>
                <w:lang w:val="x-none" w:eastAsia="x-none"/>
              </w:rPr>
              <w:t>jeżeli Pani/Pana zdaniem przetwarzanie Pani/Pana danych osobowych narusza przepisy RODO.</w:t>
            </w:r>
          </w:p>
          <w:p w14:paraId="02EFFBC9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Dobrowolność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>/ Obowiązek podania danych osobowych</w:t>
            </w:r>
          </w:p>
          <w:p w14:paraId="4B9AF44F" w14:textId="77777777" w:rsidR="00710965" w:rsidRPr="00027966" w:rsidRDefault="00710965" w:rsidP="00AA4185">
            <w:pPr>
              <w:ind w:left="174" w:right="178"/>
              <w:contextualSpacing/>
              <w:jc w:val="both"/>
              <w:rPr>
                <w:rFonts w:ascii="Fira Sans" w:hAnsi="Fira Sans"/>
                <w:sz w:val="19"/>
                <w:szCs w:val="19"/>
                <w:lang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 xml:space="preserve">Podanie danych zawartych w dokumentach rekrutacyjnych nie jest obowiązkowe, jednak jest warunkiem umożliwiającym ubieganie się kandydata o przyjęcie na rachmistrza </w:t>
            </w:r>
            <w:r>
              <w:rPr>
                <w:rFonts w:ascii="Fira Sans" w:hAnsi="Fira Sans"/>
                <w:sz w:val="19"/>
                <w:szCs w:val="19"/>
              </w:rPr>
              <w:t>spisowego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 i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udzielenie </w:t>
            </w:r>
            <w:r>
              <w:rPr>
                <w:rFonts w:ascii="Fira Sans" w:hAnsi="Fira Sans"/>
                <w:sz w:val="19"/>
                <w:szCs w:val="19"/>
              </w:rPr>
              <w:t xml:space="preserve">mu </w:t>
            </w:r>
            <w:r w:rsidRPr="00027966">
              <w:rPr>
                <w:rFonts w:ascii="Fira Sans" w:hAnsi="Fira Sans"/>
                <w:sz w:val="19"/>
                <w:szCs w:val="19"/>
              </w:rPr>
              <w:t>dostępu do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aplikacji </w:t>
            </w:r>
            <w:r>
              <w:rPr>
                <w:rFonts w:ascii="Fira Sans" w:hAnsi="Fira Sans"/>
                <w:sz w:val="19"/>
                <w:szCs w:val="19"/>
              </w:rPr>
              <w:t xml:space="preserve">szkoleniowej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e-learning.</w:t>
            </w:r>
          </w:p>
          <w:p w14:paraId="129B4D93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firstLine="0"/>
              <w:contextualSpacing w:val="0"/>
              <w:jc w:val="both"/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Zautomatyzowane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podejmowanie decyzji, w tym profilowanie</w:t>
            </w:r>
          </w:p>
          <w:p w14:paraId="6AFBC6D5" w14:textId="77777777" w:rsidR="00710965" w:rsidRDefault="00710965" w:rsidP="00AA418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="Fira Sans" w:eastAsia="Times New Roman" w:hAnsi="Fira Sans" w:cstheme="minorHAnsi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>Pani/Pana dane osobowe nie będą profilowane ani też nie będą podlegały zautomatyzowanemu podejmowaniu decyzji.</w:t>
            </w:r>
          </w:p>
        </w:tc>
      </w:tr>
      <w:bookmarkEnd w:id="3"/>
    </w:tbl>
    <w:p w14:paraId="7593C0A3" w14:textId="6EEB23AF" w:rsidR="00090CBB" w:rsidRPr="00063231" w:rsidRDefault="00090CBB" w:rsidP="00710965">
      <w:pPr>
        <w:spacing w:after="0" w:line="240" w:lineRule="auto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sectPr w:rsidR="00090CBB" w:rsidRPr="00063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82723F" w14:textId="77777777" w:rsidR="00CB7783" w:rsidRDefault="00CB7783" w:rsidP="00B712B0">
      <w:pPr>
        <w:spacing w:after="0" w:line="240" w:lineRule="auto"/>
      </w:pPr>
      <w:r>
        <w:separator/>
      </w:r>
    </w:p>
  </w:endnote>
  <w:endnote w:type="continuationSeparator" w:id="0">
    <w:p w14:paraId="31B75B99" w14:textId="77777777" w:rsidR="00CB7783" w:rsidRDefault="00CB7783" w:rsidP="00B7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Fira Sans">
    <w:altName w:val="Source Sans Pro"/>
    <w:charset w:val="EE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82465E" w14:textId="77777777" w:rsidR="00CB7783" w:rsidRDefault="00CB7783" w:rsidP="00B712B0">
      <w:pPr>
        <w:spacing w:after="0" w:line="240" w:lineRule="auto"/>
      </w:pPr>
      <w:r>
        <w:separator/>
      </w:r>
    </w:p>
  </w:footnote>
  <w:footnote w:type="continuationSeparator" w:id="0">
    <w:p w14:paraId="0505093E" w14:textId="77777777" w:rsidR="00CB7783" w:rsidRDefault="00CB7783" w:rsidP="00B71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A47369"/>
    <w:multiLevelType w:val="multilevel"/>
    <w:tmpl w:val="AD66B8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5" w15:restartNumberingAfterBreak="0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152246A"/>
    <w:multiLevelType w:val="hybridMultilevel"/>
    <w:tmpl w:val="4858D07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F3096C"/>
    <w:multiLevelType w:val="hybridMultilevel"/>
    <w:tmpl w:val="3C6EAA7A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9"/>
  </w:num>
  <w:num w:numId="5">
    <w:abstractNumId w:val="8"/>
  </w:num>
  <w:num w:numId="6">
    <w:abstractNumId w:val="12"/>
  </w:num>
  <w:num w:numId="7">
    <w:abstractNumId w:val="13"/>
  </w:num>
  <w:num w:numId="8">
    <w:abstractNumId w:val="18"/>
  </w:num>
  <w:num w:numId="9">
    <w:abstractNumId w:val="21"/>
  </w:num>
  <w:num w:numId="10">
    <w:abstractNumId w:val="15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0"/>
  </w:num>
  <w:num w:numId="15">
    <w:abstractNumId w:val="20"/>
  </w:num>
  <w:num w:numId="16">
    <w:abstractNumId w:val="2"/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9"/>
  </w:num>
  <w:num w:numId="21">
    <w:abstractNumId w:val="0"/>
  </w:num>
  <w:num w:numId="22">
    <w:abstractNumId w:val="17"/>
  </w:num>
  <w:num w:numId="23">
    <w:abstractNumId w:val="16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AE9"/>
    <w:rsid w:val="00003170"/>
    <w:rsid w:val="00007145"/>
    <w:rsid w:val="00021FE8"/>
    <w:rsid w:val="00022E38"/>
    <w:rsid w:val="00037FAF"/>
    <w:rsid w:val="000519D0"/>
    <w:rsid w:val="000616D8"/>
    <w:rsid w:val="00063231"/>
    <w:rsid w:val="00073975"/>
    <w:rsid w:val="00085EC5"/>
    <w:rsid w:val="00090CBB"/>
    <w:rsid w:val="0009517A"/>
    <w:rsid w:val="00097287"/>
    <w:rsid w:val="000A6183"/>
    <w:rsid w:val="000D29FF"/>
    <w:rsid w:val="000E44F7"/>
    <w:rsid w:val="00154A67"/>
    <w:rsid w:val="00170B5C"/>
    <w:rsid w:val="00195878"/>
    <w:rsid w:val="001A6AE9"/>
    <w:rsid w:val="001A70FF"/>
    <w:rsid w:val="001B14B6"/>
    <w:rsid w:val="001C0759"/>
    <w:rsid w:val="00263EE3"/>
    <w:rsid w:val="00266E94"/>
    <w:rsid w:val="00273ACA"/>
    <w:rsid w:val="0027464A"/>
    <w:rsid w:val="00276DA9"/>
    <w:rsid w:val="002D4B97"/>
    <w:rsid w:val="002D690B"/>
    <w:rsid w:val="00376D97"/>
    <w:rsid w:val="003A2163"/>
    <w:rsid w:val="003E2B6B"/>
    <w:rsid w:val="003E2FE3"/>
    <w:rsid w:val="003F2136"/>
    <w:rsid w:val="00402D79"/>
    <w:rsid w:val="00435AAB"/>
    <w:rsid w:val="00443C56"/>
    <w:rsid w:val="004561B4"/>
    <w:rsid w:val="00481B78"/>
    <w:rsid w:val="0049542F"/>
    <w:rsid w:val="0049670D"/>
    <w:rsid w:val="004A0646"/>
    <w:rsid w:val="004A19E3"/>
    <w:rsid w:val="004D57BB"/>
    <w:rsid w:val="005038BF"/>
    <w:rsid w:val="00524828"/>
    <w:rsid w:val="0052495D"/>
    <w:rsid w:val="00541FCD"/>
    <w:rsid w:val="00575089"/>
    <w:rsid w:val="00584D36"/>
    <w:rsid w:val="00596249"/>
    <w:rsid w:val="005B5297"/>
    <w:rsid w:val="005C5792"/>
    <w:rsid w:val="005C73E1"/>
    <w:rsid w:val="005D0163"/>
    <w:rsid w:val="00605688"/>
    <w:rsid w:val="00626821"/>
    <w:rsid w:val="00644BEA"/>
    <w:rsid w:val="00646B3E"/>
    <w:rsid w:val="006610FF"/>
    <w:rsid w:val="00662C49"/>
    <w:rsid w:val="006635A6"/>
    <w:rsid w:val="006960F3"/>
    <w:rsid w:val="006B4C09"/>
    <w:rsid w:val="006B7C4C"/>
    <w:rsid w:val="006C3E52"/>
    <w:rsid w:val="006D4C94"/>
    <w:rsid w:val="00710965"/>
    <w:rsid w:val="00721A57"/>
    <w:rsid w:val="00735567"/>
    <w:rsid w:val="0075506D"/>
    <w:rsid w:val="00781347"/>
    <w:rsid w:val="00781B83"/>
    <w:rsid w:val="00786545"/>
    <w:rsid w:val="007E2343"/>
    <w:rsid w:val="007E3325"/>
    <w:rsid w:val="007E6762"/>
    <w:rsid w:val="00805322"/>
    <w:rsid w:val="00822750"/>
    <w:rsid w:val="00882C0F"/>
    <w:rsid w:val="00884154"/>
    <w:rsid w:val="0088479A"/>
    <w:rsid w:val="00887E17"/>
    <w:rsid w:val="00895F33"/>
    <w:rsid w:val="008B15AE"/>
    <w:rsid w:val="008D5DCA"/>
    <w:rsid w:val="008F0691"/>
    <w:rsid w:val="008F74A6"/>
    <w:rsid w:val="00922229"/>
    <w:rsid w:val="009350C4"/>
    <w:rsid w:val="009601CC"/>
    <w:rsid w:val="0097440B"/>
    <w:rsid w:val="00976A54"/>
    <w:rsid w:val="00980F98"/>
    <w:rsid w:val="009A0606"/>
    <w:rsid w:val="009B0741"/>
    <w:rsid w:val="009B4237"/>
    <w:rsid w:val="009C32B3"/>
    <w:rsid w:val="009D07CE"/>
    <w:rsid w:val="009D3F46"/>
    <w:rsid w:val="009D49A4"/>
    <w:rsid w:val="009E5C96"/>
    <w:rsid w:val="009F1DB0"/>
    <w:rsid w:val="009F46D9"/>
    <w:rsid w:val="009F787C"/>
    <w:rsid w:val="00A07940"/>
    <w:rsid w:val="00A45B13"/>
    <w:rsid w:val="00A861C8"/>
    <w:rsid w:val="00A871FE"/>
    <w:rsid w:val="00A92226"/>
    <w:rsid w:val="00A95CF3"/>
    <w:rsid w:val="00AA0542"/>
    <w:rsid w:val="00AB6B2A"/>
    <w:rsid w:val="00AC615C"/>
    <w:rsid w:val="00AD06B8"/>
    <w:rsid w:val="00AF7611"/>
    <w:rsid w:val="00B008A9"/>
    <w:rsid w:val="00B200E3"/>
    <w:rsid w:val="00B414A2"/>
    <w:rsid w:val="00B712B0"/>
    <w:rsid w:val="00B7197C"/>
    <w:rsid w:val="00B82AC5"/>
    <w:rsid w:val="00B8567F"/>
    <w:rsid w:val="00BC2141"/>
    <w:rsid w:val="00BC2187"/>
    <w:rsid w:val="00BE43BB"/>
    <w:rsid w:val="00BE7B3F"/>
    <w:rsid w:val="00BF0B75"/>
    <w:rsid w:val="00BF1379"/>
    <w:rsid w:val="00C32EDE"/>
    <w:rsid w:val="00C43B9D"/>
    <w:rsid w:val="00C8095B"/>
    <w:rsid w:val="00C813C8"/>
    <w:rsid w:val="00C965DE"/>
    <w:rsid w:val="00CB7783"/>
    <w:rsid w:val="00CE096D"/>
    <w:rsid w:val="00CE17BD"/>
    <w:rsid w:val="00D4456E"/>
    <w:rsid w:val="00D47AA3"/>
    <w:rsid w:val="00D544D2"/>
    <w:rsid w:val="00D6492D"/>
    <w:rsid w:val="00D957D7"/>
    <w:rsid w:val="00D96BAE"/>
    <w:rsid w:val="00DA0571"/>
    <w:rsid w:val="00DE6522"/>
    <w:rsid w:val="00E20734"/>
    <w:rsid w:val="00E23A2E"/>
    <w:rsid w:val="00E23BDF"/>
    <w:rsid w:val="00E42512"/>
    <w:rsid w:val="00E453EF"/>
    <w:rsid w:val="00E54F8C"/>
    <w:rsid w:val="00E645E6"/>
    <w:rsid w:val="00EA540E"/>
    <w:rsid w:val="00EF515A"/>
    <w:rsid w:val="00F0151D"/>
    <w:rsid w:val="00F0348B"/>
    <w:rsid w:val="00F468A9"/>
    <w:rsid w:val="00F51094"/>
    <w:rsid w:val="00F67CB1"/>
    <w:rsid w:val="00F70AEF"/>
    <w:rsid w:val="00F91E16"/>
    <w:rsid w:val="00FA4446"/>
    <w:rsid w:val="00FE15AD"/>
    <w:rsid w:val="00FF0F8C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531F"/>
  <w15:docId w15:val="{DA2B64B9-27D5-46BD-B62D-8946C217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12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12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12B0"/>
    <w:rPr>
      <w:vertAlign w:val="superscript"/>
    </w:rPr>
  </w:style>
  <w:style w:type="paragraph" w:customStyle="1" w:styleId="Standard">
    <w:name w:val="Standard"/>
    <w:rsid w:val="00C813C8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962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t-ciechocinek.rbip.mojregion.info/wp-content/uploads/sites/184/2021/02/Formularz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odo.gov.pl/pl/101/143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pisrolny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B3677-8446-49B1-BADE-238423DBE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1550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 WRO</dc:creator>
  <cp:lastModifiedBy>Maja Masłowska</cp:lastModifiedBy>
  <cp:revision>2</cp:revision>
  <cp:lastPrinted>2021-02-01T08:17:00Z</cp:lastPrinted>
  <dcterms:created xsi:type="dcterms:W3CDTF">2021-06-17T09:08:00Z</dcterms:created>
  <dcterms:modified xsi:type="dcterms:W3CDTF">2021-06-17T09:08:00Z</dcterms:modified>
</cp:coreProperties>
</file>